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6DE" w:rsidRDefault="002272C8">
      <w:r>
        <w:t>Covoitéo</w:t>
      </w:r>
    </w:p>
    <w:p w:rsidR="002272C8" w:rsidRDefault="002272C8">
      <w:r>
        <w:t>La solution de covoiturage de Tisséo opérée par Karos.</w:t>
      </w:r>
    </w:p>
    <w:p w:rsidR="002272C8" w:rsidRDefault="002272C8"/>
    <w:p w:rsidR="002272C8" w:rsidRDefault="002272C8">
      <w:r>
        <w:t>Pour Tisséo, la voiture c’est aussi le futur quand elle est partagée à plusieurs pour simplifier les trajets du quotidien.</w:t>
      </w:r>
    </w:p>
    <w:p w:rsidR="002272C8" w:rsidRDefault="002272C8">
      <w:r>
        <w:br w:type="page"/>
      </w:r>
    </w:p>
    <w:p w:rsidR="002272C8" w:rsidRDefault="002272C8">
      <w:r>
        <w:lastRenderedPageBreak/>
        <w:t>Covoitéo</w:t>
      </w:r>
    </w:p>
    <w:p w:rsidR="002272C8" w:rsidRDefault="002272C8">
      <w:r>
        <w:t>La solution de covoiturage de Tisséo Voyageurs opérée par Karos.</w:t>
      </w:r>
    </w:p>
    <w:p w:rsidR="002272C8" w:rsidRDefault="002272C8">
      <w:r>
        <w:t xml:space="preserve">Pratique, économique, écologique… vous avez tout à gagner à partager vos trajets du quotidien ! </w:t>
      </w:r>
    </w:p>
    <w:p w:rsidR="002272C8" w:rsidRDefault="002272C8"/>
    <w:p w:rsidR="002272C8" w:rsidRDefault="002272C8"/>
    <w:p w:rsidR="002272C8" w:rsidRDefault="002272C8"/>
    <w:p w:rsidR="002272C8" w:rsidRDefault="002272C8">
      <w:r>
        <w:t>Qu’est ce que le covoiturage du quotidien ?</w:t>
      </w:r>
    </w:p>
    <w:p w:rsidR="002272C8" w:rsidRDefault="002272C8">
      <w:r>
        <w:t>Quand la marche à pied, le vélo ou les transports en commun ne correspondent pas totalement à vos besoins de déplacement, le covoiturage du quotidien peut être une solution complémentaire et alternative.</w:t>
      </w:r>
    </w:p>
    <w:p w:rsidR="002272C8" w:rsidRDefault="002272C8">
      <w:r>
        <w:t>Pour vous aider, Tisséo Voyageurs lance Covoitéo, un service de covoiturage du quotidien opéré par Karos pour vos trajets courts et réguliers comme aller au travail, à la salle de sport, se rendre sur son campus…</w:t>
      </w:r>
    </w:p>
    <w:p w:rsidR="002272C8" w:rsidRDefault="002272C8">
      <w:r>
        <w:t>L’application gratuite vous trouve les covoitureurs disponibles sur votre trajet et vous accompagne à chaque étape. En plus pour les passagers nous vous garantissons le retour</w:t>
      </w:r>
      <w:r w:rsidR="00A039E2">
        <w:t> !</w:t>
      </w:r>
    </w:p>
    <w:p w:rsidR="00A039E2" w:rsidRDefault="00A039E2">
      <w:r>
        <w:t xml:space="preserve">Alors, passez au covoiturage ! </w:t>
      </w:r>
    </w:p>
    <w:p w:rsidR="00A039E2" w:rsidRDefault="00A039E2">
      <w:r>
        <w:t>Quels sont les avantages à covoiturer avec le service Covoitéo ?</w:t>
      </w:r>
    </w:p>
    <w:p w:rsidR="00A039E2" w:rsidRDefault="00A039E2">
      <w:r>
        <w:t xml:space="preserve">Le covoiturage quotidien présente plusieurs avantages : faire des économies, rencontrer de nouvelles personnes et réduire son impact environnemental. C’est une bonne manière de changer ses habitudes de mobilité ! </w:t>
      </w:r>
    </w:p>
    <w:p w:rsidR="00A039E2" w:rsidRDefault="00A039E2">
      <w:r>
        <w:t xml:space="preserve">Economique : En tant que conducteur, vous pouvez économiser en moyenne 97€ par mois. En plus, vous pouvez bénéficier de 100€ de prime covoiturage, selon votre éligibilité. En tant que passager, vos covoiturages sont à des tarifs comparables au prix d’un ticket de métro. Et vos 10 premiers covoiturages sont offerts ! </w:t>
      </w:r>
    </w:p>
    <w:p w:rsidR="00A039E2" w:rsidRDefault="00A039E2">
      <w:r>
        <w:t>Convivial : En partageant votre voiture, que vous soyez conducteur ou passager, c’est l’occasion de rencontrer de nouvelles personnes et de créer de nouveaux liens sociaux.</w:t>
      </w:r>
    </w:p>
    <w:p w:rsidR="00A039E2" w:rsidRDefault="00A039E2">
      <w:r>
        <w:t>Ecologique : En covoiturant, vous réduisez vos émissions de CO2 et de 87kg en moyenne par mois.</w:t>
      </w:r>
    </w:p>
    <w:p w:rsidR="00A039E2" w:rsidRDefault="00A039E2"/>
    <w:p w:rsidR="00A039E2" w:rsidRDefault="00A039E2">
      <w:r>
        <w:t>Le covoiturage PRO</w:t>
      </w:r>
    </w:p>
    <w:p w:rsidR="00A039E2" w:rsidRDefault="00A039E2">
      <w:r>
        <w:t>Si votre entreprise a signé un contrat « Covoitéo Pro » dans le cadre de son plan mobilité pour promouvoir le covoiturage auprès des salariés, vous pouvez bénéficier d’une participation de votre employeur pour covoiturer.</w:t>
      </w:r>
    </w:p>
    <w:p w:rsidR="00A039E2" w:rsidRDefault="00A039E2">
      <w:r>
        <w:t xml:space="preserve">Renseignez-vous auprès de votre entreprise ! </w:t>
      </w:r>
    </w:p>
    <w:p w:rsidR="00A039E2" w:rsidRDefault="00A039E2"/>
    <w:p w:rsidR="00470843" w:rsidRDefault="00470843">
      <w:r>
        <w:t>Comment ça marche l’application Covoitéo ?</w:t>
      </w:r>
    </w:p>
    <w:p w:rsidR="00470843" w:rsidRDefault="00470843">
      <w:r>
        <w:lastRenderedPageBreak/>
        <w:t>Avec Covoitéo et Karos, la recherche de covoitureurs devient facile et automatique ! Commencez par télécharger l’application « Covoitéo par Karos », le service de covoiturage de Tisséo Voyageurs, et créez votre compte.</w:t>
      </w:r>
    </w:p>
    <w:p w:rsidR="00470843" w:rsidRDefault="00470843">
      <w:r>
        <w:t>Simple : l’application s’occupe de vous trouver les propositions de trajets en accord avec vos habitudes sur plus de 100 communes de l’agglomération. Il ne vous reste qu’à choisir la proposition qui vous correspond le mieux !</w:t>
      </w:r>
    </w:p>
    <w:p w:rsidR="00470843" w:rsidRDefault="00470843">
      <w:r>
        <w:t>Clair : avec son interface ergonomique, la navigation se fait facilement. La tarification est directement</w:t>
      </w:r>
      <w:r w:rsidR="00A924F5">
        <w:t xml:space="preserve"> affichée pour chaque trajet proposé. Pas de surprise ! </w:t>
      </w:r>
    </w:p>
    <w:p w:rsidR="00A924F5" w:rsidRDefault="00A924F5">
      <w:r>
        <w:t>Sécurisé : la confidentialité de vos informations et de vos échanges est garantie.</w:t>
      </w:r>
    </w:p>
    <w:p w:rsidR="00A924F5" w:rsidRDefault="00A924F5">
      <w:r>
        <w:t>Pratique : pour vous inscrire quelques clics suffisent ! Choisissez votre rôle : passager ou conducteur ou les deux. Il ne vous reste plus qu’à chatter directement entre vous pour vous organiser.</w:t>
      </w:r>
    </w:p>
    <w:p w:rsidR="00A924F5" w:rsidRDefault="00A924F5"/>
    <w:p w:rsidR="00A924F5" w:rsidRDefault="00A924F5">
      <w:r>
        <w:t>Notre plus : près de 100 arrêts de covoiturage</w:t>
      </w:r>
    </w:p>
    <w:p w:rsidR="00A924F5" w:rsidRDefault="00A924F5">
      <w:r>
        <w:t>Pour faciliter le covoiturage, Tisséo Voyageurs a aménagé des arrêts de covoiturage. Matérialisés par des poteaux type arrêt de bus coiffés d’un panneau covoiturage, ces lieux favorisent la prise en charge ou la dépose d’un covoitureur. Implantés à proximité d’arrêts de transport en commun, ils sont parfaits pour jouer la carte de l’intermodalité. Attention, les arrêts de covoiturage sont des « arrêts minute » de façon à permettre la montée/la descente d’un passager. Le stationnement n’y est pas autorisé.</w:t>
      </w:r>
    </w:p>
    <w:p w:rsidR="00A924F5" w:rsidRDefault="00A924F5">
      <w:r>
        <w:t>Retrouvez l’ensemble des arrêts covoiturage sur le plan interactif sur tisseo.fr, l’appli Tisséo, ou sur l’appli Covoitéo par Karos rubrique compte / mon territoire / la carte du territoire.</w:t>
      </w:r>
      <w:bookmarkStart w:id="0" w:name="_GoBack"/>
      <w:bookmarkEnd w:id="0"/>
      <w:r>
        <w:t xml:space="preserve"> </w:t>
      </w:r>
    </w:p>
    <w:p w:rsidR="00A039E2" w:rsidRDefault="00A039E2"/>
    <w:p w:rsidR="002272C8" w:rsidRDefault="002272C8"/>
    <w:p w:rsidR="002272C8" w:rsidRDefault="002272C8"/>
    <w:sectPr w:rsidR="002272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6DE"/>
    <w:rsid w:val="002272C8"/>
    <w:rsid w:val="003636DE"/>
    <w:rsid w:val="00470843"/>
    <w:rsid w:val="00A039E2"/>
    <w:rsid w:val="00A924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7FEA3"/>
  <w15:chartTrackingRefBased/>
  <w15:docId w15:val="{C9767969-382E-4C1A-B9D1-CC63C209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596</Words>
  <Characters>3278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TISSEO</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TROUDI MAGALI</dc:creator>
  <cp:keywords/>
  <dc:description/>
  <cp:lastModifiedBy>TROUDI MAGALI</cp:lastModifiedBy>
  <cp:revision>3</cp:revision>
  <dcterms:created xsi:type="dcterms:W3CDTF">2024-01-23T15:35:00Z</dcterms:created>
  <dcterms:modified xsi:type="dcterms:W3CDTF">2024-01-23T16:02:00Z</dcterms:modified>
</cp:coreProperties>
</file>